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CD1B63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-243840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Default="00B5692A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B5692A" w:rsidRDefault="00B5692A" w:rsidP="00B5692A">
      <w:pPr>
        <w:ind w:right="-1"/>
        <w:jc w:val="center"/>
        <w:rPr>
          <w:b/>
          <w:bCs/>
        </w:rPr>
      </w:pPr>
    </w:p>
    <w:p w:rsidR="00F92301" w:rsidRDefault="00F92301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РЕШЕНИЕ</w:t>
      </w:r>
    </w:p>
    <w:p w:rsidR="00B5692A" w:rsidRDefault="00B5692A" w:rsidP="00B5692A">
      <w:pPr>
        <w:ind w:right="-1"/>
        <w:rPr>
          <w:b/>
          <w:bCs/>
        </w:rPr>
      </w:pPr>
    </w:p>
    <w:p w:rsidR="00F92301" w:rsidRDefault="00F92301" w:rsidP="00B5692A">
      <w:pPr>
        <w:ind w:right="-1"/>
        <w:rPr>
          <w:b/>
          <w:bCs/>
        </w:rPr>
      </w:pPr>
    </w:p>
    <w:p w:rsidR="008E1F85" w:rsidRDefault="008E1F85" w:rsidP="008E1F85">
      <w:pPr>
        <w:ind w:right="-1"/>
      </w:pPr>
      <w:r>
        <w:t>от  2</w:t>
      </w:r>
      <w:r w:rsidR="00CE089F">
        <w:t>7</w:t>
      </w:r>
      <w:r>
        <w:t xml:space="preserve">  </w:t>
      </w:r>
      <w:r w:rsidR="00CE089F">
        <w:t>марта</w:t>
      </w:r>
      <w:r>
        <w:t xml:space="preserve">  2020 года                                                                                            </w:t>
      </w:r>
      <w:r w:rsidR="00CE089F">
        <w:t xml:space="preserve">    </w:t>
      </w:r>
      <w:r>
        <w:t xml:space="preserve">№ </w:t>
      </w:r>
      <w:r w:rsidR="00FD1ED2">
        <w:t>10</w:t>
      </w:r>
    </w:p>
    <w:p w:rsidR="00F92301" w:rsidRDefault="00F92301" w:rsidP="00014279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0C1F" w:rsidRDefault="00074238" w:rsidP="00FD1ED2">
      <w:pPr>
        <w:ind w:right="4855"/>
        <w:jc w:val="both"/>
      </w:pPr>
      <w:r>
        <w:t xml:space="preserve">О внесении изменений в </w:t>
      </w:r>
      <w:r w:rsidR="00FD1ED2" w:rsidRPr="00FD1ED2">
        <w:t>Регламент Совета Депутатов Слободского сельского поселения Демидовского района Смоленской области</w:t>
      </w:r>
    </w:p>
    <w:p w:rsidR="00077FD3" w:rsidRDefault="00077FD3" w:rsidP="00FD1ED2">
      <w:pPr>
        <w:ind w:right="4855"/>
        <w:jc w:val="both"/>
      </w:pPr>
    </w:p>
    <w:p w:rsidR="00077FD3" w:rsidRDefault="00077FD3" w:rsidP="00FD1ED2">
      <w:pPr>
        <w:ind w:right="4855"/>
        <w:jc w:val="both"/>
      </w:pPr>
    </w:p>
    <w:p w:rsidR="00225E7B" w:rsidRDefault="008F165B" w:rsidP="00A515B3">
      <w:pPr>
        <w:widowControl w:val="0"/>
        <w:suppressAutoHyphens/>
        <w:ind w:firstLine="709"/>
        <w:jc w:val="both"/>
      </w:pPr>
      <w:r>
        <w:t>На основании закона Смоленской области от 31.03.2009 № 9-з в</w:t>
      </w:r>
      <w:r w:rsidR="00074238">
        <w:t xml:space="preserve"> соответствии с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  <w:r w:rsidR="00225E7B">
        <w:t xml:space="preserve">, Совет депутатов </w:t>
      </w:r>
      <w:r w:rsidR="00A515B3">
        <w:t xml:space="preserve">Слободского </w:t>
      </w:r>
      <w:r w:rsidR="00225E7B">
        <w:t>сельского поселения Демидовского района Смоленской области</w:t>
      </w:r>
    </w:p>
    <w:p w:rsidR="00225E7B" w:rsidRDefault="00225E7B" w:rsidP="00225E7B">
      <w:pPr>
        <w:widowControl w:val="0"/>
        <w:ind w:firstLine="684"/>
        <w:jc w:val="both"/>
      </w:pPr>
    </w:p>
    <w:p w:rsidR="00225E7B" w:rsidRPr="00A515B3" w:rsidRDefault="00225E7B" w:rsidP="00A515B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5B3">
        <w:rPr>
          <w:rFonts w:ascii="Times New Roman" w:hAnsi="Times New Roman" w:cs="Times New Roman"/>
          <w:sz w:val="28"/>
          <w:szCs w:val="28"/>
        </w:rPr>
        <w:t>РЕШИЛ:</w:t>
      </w:r>
    </w:p>
    <w:p w:rsidR="00225E7B" w:rsidRDefault="00225E7B" w:rsidP="00A515B3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B0" w:rsidRDefault="00074238" w:rsidP="004879B0">
      <w:pPr>
        <w:pStyle w:val="af6"/>
        <w:numPr>
          <w:ilvl w:val="0"/>
          <w:numId w:val="4"/>
        </w:numPr>
        <w:ind w:left="0" w:firstLine="709"/>
        <w:jc w:val="both"/>
      </w:pPr>
      <w:r>
        <w:t xml:space="preserve">Внести </w:t>
      </w:r>
      <w:r w:rsidR="008F165B">
        <w:t xml:space="preserve">в </w:t>
      </w:r>
      <w:r w:rsidR="008F165B" w:rsidRPr="00FD1ED2">
        <w:t>Регламент Совета Депутатов Слободского сельского поселения Демидовского района Смоленской области</w:t>
      </w:r>
      <w:r w:rsidR="008F165B">
        <w:t>, утвержденный решением Совета депутатов</w:t>
      </w:r>
      <w:r w:rsidR="008F165B" w:rsidRPr="008F165B">
        <w:t xml:space="preserve"> </w:t>
      </w:r>
      <w:r w:rsidR="008F165B" w:rsidRPr="00FD1ED2">
        <w:t>Слободского сельского поселения Демидовского района Смоленской области</w:t>
      </w:r>
      <w:r w:rsidR="008F165B">
        <w:t xml:space="preserve"> от 21.09.2015 № 4, </w:t>
      </w:r>
      <w:r w:rsidR="0090482B">
        <w:t>следующие изменения, отменив</w:t>
      </w:r>
      <w:r w:rsidR="008F165B">
        <w:t>:</w:t>
      </w:r>
    </w:p>
    <w:p w:rsidR="00CC37BB" w:rsidRPr="00A04881" w:rsidRDefault="00CC37BB" w:rsidP="00CC37BB">
      <w:pPr>
        <w:pStyle w:val="af6"/>
        <w:numPr>
          <w:ilvl w:val="0"/>
          <w:numId w:val="5"/>
        </w:numPr>
        <w:ind w:left="0" w:firstLine="709"/>
        <w:jc w:val="both"/>
      </w:pPr>
      <w:r>
        <w:t>в</w:t>
      </w:r>
      <w:r w:rsidR="004879B0">
        <w:t xml:space="preserve"> части </w:t>
      </w:r>
      <w:r w:rsidR="0090482B">
        <w:t xml:space="preserve">1 </w:t>
      </w:r>
      <w:r w:rsidR="004879B0">
        <w:t>статьи 37</w:t>
      </w:r>
      <w:r>
        <w:t xml:space="preserve"> позицию «</w:t>
      </w:r>
      <w:r w:rsidRPr="00A04881">
        <w:t>- направление депутатских запросов и обращений;</w:t>
      </w:r>
      <w:r>
        <w:t>»</w:t>
      </w:r>
    </w:p>
    <w:p w:rsidR="004879B0" w:rsidRDefault="004879B0" w:rsidP="004879B0">
      <w:pPr>
        <w:pStyle w:val="af6"/>
        <w:numPr>
          <w:ilvl w:val="0"/>
          <w:numId w:val="5"/>
        </w:numPr>
        <w:jc w:val="both"/>
      </w:pPr>
      <w:r>
        <w:t>статью 43</w:t>
      </w:r>
      <w:r w:rsidR="0090482B">
        <w:t>.</w:t>
      </w:r>
    </w:p>
    <w:p w:rsidR="0090482B" w:rsidRPr="00D50208" w:rsidRDefault="0090482B" w:rsidP="0090482B">
      <w:pPr>
        <w:pStyle w:val="af6"/>
        <w:ind w:left="0" w:firstLine="709"/>
        <w:jc w:val="both"/>
      </w:pPr>
      <w:r>
        <w:t xml:space="preserve">2. </w:t>
      </w:r>
      <w:r w:rsidRPr="00A3306E">
        <w:t xml:space="preserve">Настоящее решение </w:t>
      </w:r>
      <w:r w:rsidRPr="00D50208">
        <w:t>обнародовать и разместить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CD1B63" w:rsidRPr="00AB0C1F" w:rsidRDefault="00CD1B63" w:rsidP="00650F2C">
      <w:pPr>
        <w:ind w:firstLine="709"/>
        <w:jc w:val="both"/>
      </w:pPr>
    </w:p>
    <w:p w:rsidR="00CD1B63" w:rsidRDefault="00CD1B63" w:rsidP="00AB0C1F">
      <w:pPr>
        <w:jc w:val="both"/>
      </w:pPr>
    </w:p>
    <w:p w:rsidR="009B23C9" w:rsidRPr="00AB0C1F" w:rsidRDefault="009B23C9" w:rsidP="00AB0C1F">
      <w:pPr>
        <w:jc w:val="both"/>
      </w:pPr>
    </w:p>
    <w:p w:rsidR="00CD1B63" w:rsidRPr="00AB0C1F" w:rsidRDefault="00CD1B63" w:rsidP="00AB0C1F">
      <w:pPr>
        <w:jc w:val="both"/>
      </w:pPr>
      <w:r w:rsidRPr="00AB0C1F">
        <w:t xml:space="preserve">Глава муниципального образования </w:t>
      </w:r>
    </w:p>
    <w:p w:rsidR="00CD1B63" w:rsidRPr="00AB0C1F" w:rsidRDefault="00CD1B63" w:rsidP="00AB0C1F">
      <w:pPr>
        <w:jc w:val="both"/>
      </w:pPr>
      <w:r w:rsidRPr="00AB0C1F">
        <w:t>Слободского сельского поселения</w:t>
      </w:r>
    </w:p>
    <w:p w:rsidR="009D4DA5" w:rsidRDefault="00CD1B63" w:rsidP="00C338FC">
      <w:pPr>
        <w:jc w:val="both"/>
        <w:rPr>
          <w:b/>
          <w:bCs/>
        </w:rPr>
      </w:pPr>
      <w:r w:rsidRPr="00AB0C1F">
        <w:t>Демидовского района Смоленской области                                           Г.В. Заварзина</w:t>
      </w:r>
    </w:p>
    <w:sectPr w:rsidR="009D4DA5" w:rsidSect="00CD1B63"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DB" w:rsidRDefault="00222FDB" w:rsidP="008A51FA">
      <w:r>
        <w:separator/>
      </w:r>
    </w:p>
  </w:endnote>
  <w:endnote w:type="continuationSeparator" w:id="1">
    <w:p w:rsidR="00222FDB" w:rsidRDefault="00222FDB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DB" w:rsidRDefault="00222FDB" w:rsidP="008A51FA">
      <w:r>
        <w:separator/>
      </w:r>
    </w:p>
  </w:footnote>
  <w:footnote w:type="continuationSeparator" w:id="1">
    <w:p w:rsidR="00222FDB" w:rsidRDefault="00222FDB" w:rsidP="008A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EC765B"/>
    <w:multiLevelType w:val="hybridMultilevel"/>
    <w:tmpl w:val="F8268172"/>
    <w:lvl w:ilvl="0" w:tplc="D62838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226328"/>
    <w:multiLevelType w:val="hybridMultilevel"/>
    <w:tmpl w:val="FF46BC12"/>
    <w:lvl w:ilvl="0" w:tplc="53A8B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573B3D"/>
    <w:multiLevelType w:val="hybridMultilevel"/>
    <w:tmpl w:val="2E225470"/>
    <w:lvl w:ilvl="0" w:tplc="CFA0D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63B41"/>
    <w:rsid w:val="00074238"/>
    <w:rsid w:val="00077FD3"/>
    <w:rsid w:val="000F2652"/>
    <w:rsid w:val="001305B5"/>
    <w:rsid w:val="00150E33"/>
    <w:rsid w:val="00163CDF"/>
    <w:rsid w:val="001771EE"/>
    <w:rsid w:val="00190403"/>
    <w:rsid w:val="00222FDB"/>
    <w:rsid w:val="00225E7B"/>
    <w:rsid w:val="002448BD"/>
    <w:rsid w:val="00262620"/>
    <w:rsid w:val="002868B5"/>
    <w:rsid w:val="002A6FB4"/>
    <w:rsid w:val="002B0FF8"/>
    <w:rsid w:val="002B5BE4"/>
    <w:rsid w:val="002E3796"/>
    <w:rsid w:val="002E4569"/>
    <w:rsid w:val="00337F38"/>
    <w:rsid w:val="004079F4"/>
    <w:rsid w:val="0041256E"/>
    <w:rsid w:val="004879B0"/>
    <w:rsid w:val="004A347B"/>
    <w:rsid w:val="004C4344"/>
    <w:rsid w:val="00515DF3"/>
    <w:rsid w:val="00542589"/>
    <w:rsid w:val="00552613"/>
    <w:rsid w:val="00571A33"/>
    <w:rsid w:val="005A4FF4"/>
    <w:rsid w:val="005C4BA6"/>
    <w:rsid w:val="005E09CE"/>
    <w:rsid w:val="005F0CC4"/>
    <w:rsid w:val="006173E0"/>
    <w:rsid w:val="00625E2E"/>
    <w:rsid w:val="00650F2C"/>
    <w:rsid w:val="006926D1"/>
    <w:rsid w:val="00725924"/>
    <w:rsid w:val="00730B4F"/>
    <w:rsid w:val="00762710"/>
    <w:rsid w:val="00771E10"/>
    <w:rsid w:val="00785C65"/>
    <w:rsid w:val="007D2BE0"/>
    <w:rsid w:val="008208C0"/>
    <w:rsid w:val="00866D7A"/>
    <w:rsid w:val="00876325"/>
    <w:rsid w:val="008A51FA"/>
    <w:rsid w:val="008B39CD"/>
    <w:rsid w:val="008B5263"/>
    <w:rsid w:val="008E1F85"/>
    <w:rsid w:val="008F165B"/>
    <w:rsid w:val="0090482B"/>
    <w:rsid w:val="00973E80"/>
    <w:rsid w:val="009B23C9"/>
    <w:rsid w:val="009C3FB5"/>
    <w:rsid w:val="009D4DA5"/>
    <w:rsid w:val="00A32413"/>
    <w:rsid w:val="00A515B3"/>
    <w:rsid w:val="00A81D3D"/>
    <w:rsid w:val="00AB0C1F"/>
    <w:rsid w:val="00AE0718"/>
    <w:rsid w:val="00AE4EA1"/>
    <w:rsid w:val="00B550C9"/>
    <w:rsid w:val="00B5692A"/>
    <w:rsid w:val="00B71312"/>
    <w:rsid w:val="00B86281"/>
    <w:rsid w:val="00BA66BA"/>
    <w:rsid w:val="00C331FF"/>
    <w:rsid w:val="00C338FC"/>
    <w:rsid w:val="00C671C3"/>
    <w:rsid w:val="00C91B2A"/>
    <w:rsid w:val="00CA5836"/>
    <w:rsid w:val="00CB187D"/>
    <w:rsid w:val="00CC37BB"/>
    <w:rsid w:val="00CC7BA4"/>
    <w:rsid w:val="00CD1B63"/>
    <w:rsid w:val="00CE089F"/>
    <w:rsid w:val="00CF7374"/>
    <w:rsid w:val="00D300CA"/>
    <w:rsid w:val="00D868E5"/>
    <w:rsid w:val="00DB0D02"/>
    <w:rsid w:val="00DB592A"/>
    <w:rsid w:val="00DC22B2"/>
    <w:rsid w:val="00DC63A1"/>
    <w:rsid w:val="00DE0E1A"/>
    <w:rsid w:val="00DF7F4E"/>
    <w:rsid w:val="00EB07D6"/>
    <w:rsid w:val="00F55DD2"/>
    <w:rsid w:val="00F67941"/>
    <w:rsid w:val="00F92301"/>
    <w:rsid w:val="00FA421B"/>
    <w:rsid w:val="00FA5569"/>
    <w:rsid w:val="00FA5C2E"/>
    <w:rsid w:val="00FB57C7"/>
    <w:rsid w:val="00FD1ED2"/>
    <w:rsid w:val="00FD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0">
    <w:name w:val="Hyperlink"/>
    <w:basedOn w:val="a0"/>
    <w:rsid w:val="00AB0C1F"/>
    <w:rPr>
      <w:color w:val="0000FF"/>
      <w:u w:val="single"/>
    </w:rPr>
  </w:style>
  <w:style w:type="paragraph" w:customStyle="1" w:styleId="12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styleId="aff1">
    <w:name w:val="Body Text Indent"/>
    <w:basedOn w:val="a"/>
    <w:link w:val="aff2"/>
    <w:uiPriority w:val="99"/>
    <w:semiHidden/>
    <w:unhideWhenUsed/>
    <w:rsid w:val="009D4DA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D4DA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31">
    <w:name w:val="Основной текст 31"/>
    <w:basedOn w:val="a"/>
    <w:rsid w:val="009D4DA5"/>
    <w:pPr>
      <w:suppressAutoHyphens/>
      <w:jc w:val="both"/>
    </w:pPr>
    <w:rPr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40</cp:revision>
  <cp:lastPrinted>2020-02-26T14:09:00Z</cp:lastPrinted>
  <dcterms:created xsi:type="dcterms:W3CDTF">2018-01-26T12:52:00Z</dcterms:created>
  <dcterms:modified xsi:type="dcterms:W3CDTF">2020-03-27T09:47:00Z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