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-462915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СЛОБОДСКОГО СЕЛЬСКОГО ПОСЕЛЕНИЯ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8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08F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A0117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от   </w:t>
      </w:r>
      <w:r w:rsidR="009522F9">
        <w:rPr>
          <w:rFonts w:ascii="Times New Roman" w:hAnsi="Times New Roman" w:cs="Times New Roman"/>
          <w:sz w:val="28"/>
          <w:szCs w:val="28"/>
        </w:rPr>
        <w:t>11</w:t>
      </w:r>
      <w:r w:rsidR="00A80E53">
        <w:rPr>
          <w:rFonts w:ascii="Times New Roman" w:hAnsi="Times New Roman" w:cs="Times New Roman"/>
          <w:sz w:val="28"/>
          <w:szCs w:val="28"/>
        </w:rPr>
        <w:t xml:space="preserve">  января</w:t>
      </w:r>
      <w:r w:rsidRPr="002708FB">
        <w:rPr>
          <w:rFonts w:ascii="Times New Roman" w:hAnsi="Times New Roman" w:cs="Times New Roman"/>
          <w:sz w:val="28"/>
          <w:szCs w:val="28"/>
        </w:rPr>
        <w:t xml:space="preserve">  20</w:t>
      </w:r>
      <w:r w:rsidR="009522F9">
        <w:rPr>
          <w:rFonts w:ascii="Times New Roman" w:hAnsi="Times New Roman" w:cs="Times New Roman"/>
          <w:sz w:val="28"/>
          <w:szCs w:val="28"/>
        </w:rPr>
        <w:t>21</w:t>
      </w:r>
      <w:r w:rsidRPr="00270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835">
        <w:rPr>
          <w:rFonts w:ascii="Times New Roman" w:hAnsi="Times New Roman" w:cs="Times New Roman"/>
          <w:sz w:val="28"/>
          <w:szCs w:val="28"/>
        </w:rPr>
        <w:t xml:space="preserve">  </w:t>
      </w:r>
      <w:r w:rsidRPr="002708F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1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8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708FB" w:rsidRDefault="002708FB" w:rsidP="00A01171">
      <w:pPr>
        <w:tabs>
          <w:tab w:val="left" w:pos="504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A01171">
      <w:pPr>
        <w:tabs>
          <w:tab w:val="left" w:pos="5040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Об установлении работникам Администрации </w:t>
      </w:r>
      <w:r>
        <w:rPr>
          <w:rFonts w:ascii="Times New Roman" w:hAnsi="Times New Roman" w:cs="Times New Roman"/>
          <w:sz w:val="28"/>
          <w:szCs w:val="28"/>
        </w:rPr>
        <w:t>Слобод</w:t>
      </w:r>
      <w:r w:rsidRPr="002708FB">
        <w:rPr>
          <w:rFonts w:ascii="Times New Roman" w:hAnsi="Times New Roman" w:cs="Times New Roman"/>
          <w:sz w:val="28"/>
          <w:szCs w:val="28"/>
        </w:rPr>
        <w:t>ского сельского поселения Демидовского района Смоленской области доплаты до минимальной заработной платы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A011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8FB">
        <w:rPr>
          <w:sz w:val="28"/>
          <w:szCs w:val="28"/>
        </w:rPr>
        <w:t>В соответствии с</w:t>
      </w:r>
      <w:r w:rsidR="00A01171">
        <w:rPr>
          <w:sz w:val="28"/>
          <w:szCs w:val="28"/>
        </w:rPr>
        <w:t>о статьей 3</w:t>
      </w:r>
      <w:r w:rsidRPr="002708FB">
        <w:rPr>
          <w:sz w:val="28"/>
          <w:szCs w:val="28"/>
        </w:rPr>
        <w:t xml:space="preserve"> </w:t>
      </w:r>
      <w:hyperlink r:id="rId6" w:history="1">
        <w:r w:rsidRPr="002708FB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>Федеральн</w:t>
        </w:r>
        <w:r w:rsidR="00A01171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>ого</w:t>
        </w:r>
        <w:r w:rsidRPr="002708FB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закон</w:t>
        </w:r>
        <w:r w:rsidR="00A01171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>а</w:t>
        </w:r>
        <w:r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Российской</w:t>
        </w:r>
        <w:r w:rsidR="00BC1EDB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Федерации</w:t>
        </w:r>
        <w:r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Pr="002708FB">
          <w:rPr>
            <w:rStyle w:val="a5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от </w:t>
        </w:r>
        <w:r w:rsidR="00016DBC" w:rsidRPr="00016DBC">
          <w:rPr>
            <w:bCs/>
            <w:sz w:val="28"/>
            <w:szCs w:val="28"/>
          </w:rPr>
          <w:t>29 декабря 2020 г. № 473-ФЗ "О внесении изменений в отдельные законодательные акты Российской Федерации"</w:t>
        </w:r>
        <w:r w:rsidR="00BC1EDB">
          <w:rPr>
            <w:sz w:val="28"/>
            <w:szCs w:val="28"/>
          </w:rPr>
          <w:t xml:space="preserve">, </w:t>
        </w:r>
      </w:hyperlink>
      <w:r w:rsidRPr="002708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Слобод</w:t>
      </w:r>
      <w:r w:rsidRPr="002708FB">
        <w:rPr>
          <w:sz w:val="28"/>
          <w:szCs w:val="28"/>
        </w:rPr>
        <w:t>ского сельского поселения Демидовского района Смоленской области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2708FB">
      <w:pPr>
        <w:pStyle w:val="a6"/>
        <w:jc w:val="center"/>
        <w:rPr>
          <w:szCs w:val="28"/>
        </w:rPr>
      </w:pPr>
      <w:r w:rsidRPr="002708FB">
        <w:rPr>
          <w:szCs w:val="28"/>
        </w:rPr>
        <w:t>ПОСТАНОВЛЯЕТ: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27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1. Установить в порядке, определенном статьей 133.1 Трудового кодекса Российской Федерации, работникам Администрации </w:t>
      </w:r>
      <w:r w:rsidR="00BC1EDB">
        <w:rPr>
          <w:rFonts w:ascii="Times New Roman" w:hAnsi="Times New Roman" w:cs="Times New Roman"/>
          <w:sz w:val="28"/>
          <w:szCs w:val="28"/>
        </w:rPr>
        <w:t>Слобод</w:t>
      </w:r>
      <w:r w:rsidRPr="002708FB">
        <w:rPr>
          <w:rFonts w:ascii="Times New Roman" w:hAnsi="Times New Roman" w:cs="Times New Roman"/>
          <w:sz w:val="28"/>
          <w:szCs w:val="28"/>
        </w:rPr>
        <w:t>ского сельского поселения Демидовского района Смоленской области (далее – работники) доплату до минимальной заработной платы, установленную</w:t>
      </w:r>
      <w:r w:rsidR="00A01171">
        <w:rPr>
          <w:rFonts w:ascii="Times New Roman" w:hAnsi="Times New Roman" w:cs="Times New Roman"/>
          <w:sz w:val="28"/>
          <w:szCs w:val="28"/>
        </w:rPr>
        <w:t xml:space="preserve"> статьей 3</w:t>
      </w:r>
      <w:r w:rsidRPr="002708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C1EDB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Ф</w:t>
        </w:r>
        <w:r w:rsidR="00BC1EDB" w:rsidRPr="00BC1EDB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едеральн</w:t>
        </w:r>
        <w:r w:rsidR="00A01171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ого</w:t>
        </w:r>
        <w:r w:rsidR="00BC1EDB" w:rsidRPr="00BC1EDB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закон</w:t>
        </w:r>
        <w:r w:rsidR="00A01171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а</w:t>
        </w:r>
        <w:r w:rsidR="00BC1EDB" w:rsidRPr="00BC1EDB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Российской Федерации  </w:t>
        </w:r>
        <w:r w:rsidR="00016DBC" w:rsidRPr="00016DBC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от 29 декабря 2020 г. № 473-ФЗ "О внесении изменений в отдельные законодательные акты Российской Федерации"</w:t>
        </w:r>
      </w:hyperlink>
      <w:r w:rsidRPr="002708FB">
        <w:rPr>
          <w:rFonts w:ascii="Times New Roman" w:hAnsi="Times New Roman" w:cs="Times New Roman"/>
          <w:sz w:val="28"/>
          <w:szCs w:val="28"/>
        </w:rPr>
        <w:t>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>Доплата до минимальной заработной платы устанавливается к месячной заработной плате работников, отработавших норму рабочего времени за соответствующий календарный месяц, выполняющих норму труда (трудовые обязанности), назначенная месячная заработная плата которых с учетом стимулирующих и компенсационных выплат (далее - месячная заработная плата) составляет ниже минимальной заработной платы.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>Размер указанной доплаты определяется как разница между размером минимальной заработной  платы и  размером начисленной работнику  месячной  заработной  платы.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ab/>
        <w:t>2. Выплата работникам минимальной заработной платы обеспечиваются за счет средств местного бюджета.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правоотношения, возникшие с 1 </w:t>
      </w:r>
      <w:r w:rsidR="00A80E53">
        <w:rPr>
          <w:rFonts w:ascii="Times New Roman" w:hAnsi="Times New Roman" w:cs="Times New Roman"/>
          <w:sz w:val="28"/>
          <w:szCs w:val="28"/>
        </w:rPr>
        <w:t>января</w:t>
      </w:r>
      <w:r w:rsidRPr="002708FB">
        <w:rPr>
          <w:rFonts w:ascii="Times New Roman" w:hAnsi="Times New Roman" w:cs="Times New Roman"/>
          <w:sz w:val="28"/>
          <w:szCs w:val="28"/>
        </w:rPr>
        <w:t xml:space="preserve"> 20</w:t>
      </w:r>
      <w:r w:rsidR="009522F9">
        <w:rPr>
          <w:rFonts w:ascii="Times New Roman" w:hAnsi="Times New Roman" w:cs="Times New Roman"/>
          <w:sz w:val="28"/>
          <w:szCs w:val="28"/>
        </w:rPr>
        <w:t>21</w:t>
      </w:r>
      <w:r w:rsidRPr="002708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1171" w:rsidRDefault="00A01171" w:rsidP="002708FB">
      <w:pPr>
        <w:pStyle w:val="a6"/>
        <w:jc w:val="both"/>
        <w:rPr>
          <w:szCs w:val="28"/>
        </w:rPr>
      </w:pPr>
    </w:p>
    <w:p w:rsidR="005C15AE" w:rsidRDefault="005C15AE" w:rsidP="002708FB">
      <w:pPr>
        <w:pStyle w:val="a6"/>
        <w:jc w:val="both"/>
        <w:rPr>
          <w:szCs w:val="28"/>
        </w:rPr>
      </w:pPr>
      <w:r>
        <w:rPr>
          <w:szCs w:val="28"/>
        </w:rPr>
        <w:t xml:space="preserve">     </w:t>
      </w:r>
    </w:p>
    <w:p w:rsidR="002708FB" w:rsidRPr="002708FB" w:rsidRDefault="002708FB" w:rsidP="002708FB">
      <w:pPr>
        <w:pStyle w:val="a6"/>
        <w:jc w:val="both"/>
        <w:rPr>
          <w:szCs w:val="28"/>
        </w:rPr>
      </w:pPr>
      <w:r w:rsidRPr="002708FB">
        <w:rPr>
          <w:szCs w:val="28"/>
        </w:rPr>
        <w:t>Глава муниципального образования</w:t>
      </w:r>
    </w:p>
    <w:p w:rsidR="002708FB" w:rsidRPr="002708FB" w:rsidRDefault="002708FB" w:rsidP="002708FB">
      <w:pPr>
        <w:pStyle w:val="a6"/>
        <w:jc w:val="both"/>
        <w:rPr>
          <w:szCs w:val="28"/>
        </w:rPr>
      </w:pPr>
      <w:r w:rsidRPr="002708FB">
        <w:rPr>
          <w:szCs w:val="28"/>
        </w:rPr>
        <w:t>Слободского сельского поселения</w:t>
      </w:r>
    </w:p>
    <w:p w:rsidR="002708FB" w:rsidRDefault="002708FB" w:rsidP="00F23835">
      <w:pPr>
        <w:pStyle w:val="a6"/>
        <w:jc w:val="both"/>
        <w:rPr>
          <w:rStyle w:val="a4"/>
          <w:szCs w:val="28"/>
        </w:rPr>
      </w:pPr>
      <w:r w:rsidRPr="002708FB">
        <w:rPr>
          <w:szCs w:val="28"/>
        </w:rPr>
        <w:t>Демидовского района Смоленской области                                              Г.В.Заварзина</w:t>
      </w:r>
    </w:p>
    <w:sectPr w:rsidR="002708FB" w:rsidSect="005C15A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A22"/>
    <w:rsid w:val="00016DBC"/>
    <w:rsid w:val="000F4895"/>
    <w:rsid w:val="00163A22"/>
    <w:rsid w:val="002708FB"/>
    <w:rsid w:val="00517397"/>
    <w:rsid w:val="00555610"/>
    <w:rsid w:val="005C15AE"/>
    <w:rsid w:val="006C364F"/>
    <w:rsid w:val="007965D8"/>
    <w:rsid w:val="009522F9"/>
    <w:rsid w:val="00A01171"/>
    <w:rsid w:val="00A80E53"/>
    <w:rsid w:val="00BC1EDB"/>
    <w:rsid w:val="00CA7213"/>
    <w:rsid w:val="00D707DE"/>
    <w:rsid w:val="00DC08C0"/>
    <w:rsid w:val="00F2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3"/>
  </w:style>
  <w:style w:type="paragraph" w:styleId="1">
    <w:name w:val="heading 1"/>
    <w:basedOn w:val="a"/>
    <w:link w:val="10"/>
    <w:uiPriority w:val="9"/>
    <w:qFormat/>
    <w:rsid w:val="00517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A22"/>
    <w:rPr>
      <w:b/>
      <w:bCs/>
    </w:rPr>
  </w:style>
  <w:style w:type="character" w:styleId="a5">
    <w:name w:val="Hyperlink"/>
    <w:basedOn w:val="a0"/>
    <w:rsid w:val="002708FB"/>
    <w:rPr>
      <w:color w:val="0000FF"/>
      <w:u w:val="single"/>
    </w:rPr>
  </w:style>
  <w:style w:type="paragraph" w:styleId="a6">
    <w:name w:val="Body Text"/>
    <w:basedOn w:val="a"/>
    <w:link w:val="a7"/>
    <w:semiHidden/>
    <w:rsid w:val="002708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708F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173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88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8850/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2021-01-11T07:33:00Z</cp:lastPrinted>
  <dcterms:created xsi:type="dcterms:W3CDTF">2018-04-25T11:59:00Z</dcterms:created>
  <dcterms:modified xsi:type="dcterms:W3CDTF">2021-01-11T07:44:00Z</dcterms:modified>
</cp:coreProperties>
</file>