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Pr="00387E76" w:rsidRDefault="00CD1B63" w:rsidP="00387E76">
      <w:pPr>
        <w:pStyle w:val="1"/>
        <w:tabs>
          <w:tab w:val="clear" w:pos="0"/>
        </w:tabs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  <w:r w:rsidRPr="00387E76">
        <w:rPr>
          <w:rFonts w:ascii="Times New Roman" w:hAnsi="Times New Roman" w:cs="Times New Roman"/>
          <w:b/>
          <w:bCs/>
          <w:noProof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-205740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Pr="00387E76" w:rsidRDefault="00B5692A" w:rsidP="00387E76">
      <w:pPr>
        <w:pStyle w:val="1"/>
        <w:tabs>
          <w:tab w:val="clear" w:pos="0"/>
        </w:tabs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</w:p>
    <w:p w:rsidR="00267DD6" w:rsidRPr="00387E76" w:rsidRDefault="00267DD6" w:rsidP="00387E76">
      <w:pPr>
        <w:jc w:val="both"/>
      </w:pPr>
    </w:p>
    <w:p w:rsidR="00B5692A" w:rsidRPr="00387E76" w:rsidRDefault="00B5692A" w:rsidP="00C671B8">
      <w:pPr>
        <w:jc w:val="center"/>
      </w:pPr>
      <w:r w:rsidRPr="00387E76"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Pr="00387E76" w:rsidRDefault="00B5692A" w:rsidP="00387E76">
      <w:pPr>
        <w:jc w:val="both"/>
        <w:rPr>
          <w:b/>
          <w:bCs/>
        </w:rPr>
      </w:pPr>
    </w:p>
    <w:p w:rsidR="00B5692A" w:rsidRPr="00387E76" w:rsidRDefault="00B5692A" w:rsidP="00C671B8">
      <w:pPr>
        <w:jc w:val="center"/>
      </w:pPr>
      <w:r w:rsidRPr="00387E76">
        <w:rPr>
          <w:b/>
          <w:bCs/>
        </w:rPr>
        <w:t>РЕШЕНИЕ</w:t>
      </w:r>
    </w:p>
    <w:p w:rsidR="00331F26" w:rsidRPr="00387E76" w:rsidRDefault="00331F26" w:rsidP="00387E76">
      <w:pPr>
        <w:jc w:val="both"/>
        <w:rPr>
          <w:b/>
          <w:bCs/>
        </w:rPr>
      </w:pPr>
    </w:p>
    <w:p w:rsidR="0083012E" w:rsidRPr="00387E76" w:rsidRDefault="004C578C" w:rsidP="00387E76">
      <w:pPr>
        <w:jc w:val="both"/>
      </w:pPr>
      <w:r w:rsidRPr="00387E76">
        <w:t>от  28</w:t>
      </w:r>
      <w:r w:rsidR="0083012E" w:rsidRPr="00387E76">
        <w:t xml:space="preserve">  </w:t>
      </w:r>
      <w:r w:rsidR="001961E7">
        <w:t>марта</w:t>
      </w:r>
      <w:r w:rsidR="0083012E" w:rsidRPr="00387E76">
        <w:t xml:space="preserve">  202</w:t>
      </w:r>
      <w:r w:rsidR="001961E7">
        <w:t>3</w:t>
      </w:r>
      <w:r w:rsidR="0083012E" w:rsidRPr="00387E76">
        <w:t xml:space="preserve"> года   </w:t>
      </w:r>
      <w:r w:rsidR="001961E7">
        <w:t xml:space="preserve">  </w:t>
      </w:r>
      <w:r w:rsidR="0083012E" w:rsidRPr="00387E76">
        <w:t xml:space="preserve">                                                                                        № </w:t>
      </w:r>
      <w:r w:rsidR="006352A5">
        <w:t>7</w:t>
      </w:r>
    </w:p>
    <w:p w:rsidR="008310DF" w:rsidRPr="00387E76" w:rsidRDefault="008310DF" w:rsidP="00387E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52A5" w:rsidRPr="00143241" w:rsidRDefault="00DA6F2C" w:rsidP="006352A5">
      <w:pPr>
        <w:autoSpaceDE w:val="0"/>
        <w:autoSpaceDN w:val="0"/>
        <w:adjustRightInd w:val="0"/>
        <w:ind w:right="5102"/>
        <w:jc w:val="both"/>
        <w:rPr>
          <w:color w:val="000000"/>
        </w:rPr>
      </w:pPr>
      <w:r>
        <w:rPr>
          <w:bCs/>
          <w:color w:val="000000"/>
        </w:rPr>
        <w:t xml:space="preserve">О внесении изменения в </w:t>
      </w:r>
      <w:r w:rsidRPr="00C671B8">
        <w:t>Положени</w:t>
      </w:r>
      <w:r>
        <w:t>е</w:t>
      </w:r>
      <w:r w:rsidRPr="00C671B8">
        <w:t xml:space="preserve"> </w:t>
      </w:r>
      <w:r w:rsidR="006352A5" w:rsidRPr="000C5205">
        <w:rPr>
          <w:bCs/>
          <w:color w:val="000000"/>
        </w:rPr>
        <w:t>о муниципальном контроле в сфере благоустройства на территории</w:t>
      </w:r>
      <w:r w:rsidR="006352A5">
        <w:rPr>
          <w:bCs/>
          <w:color w:val="000000"/>
        </w:rPr>
        <w:t xml:space="preserve"> </w:t>
      </w:r>
      <w:r w:rsidR="006352A5">
        <w:t>Слободского сельского поселения Демидовского района Смоленской области</w:t>
      </w:r>
    </w:p>
    <w:p w:rsidR="00DA6F2C" w:rsidRPr="00387E76" w:rsidRDefault="00DA6F2C" w:rsidP="006352A5">
      <w:pPr>
        <w:ind w:right="5102"/>
        <w:jc w:val="both"/>
        <w:outlineLvl w:val="0"/>
      </w:pPr>
    </w:p>
    <w:p w:rsidR="00DA6F2C" w:rsidRPr="00577761" w:rsidRDefault="00DA6F2C" w:rsidP="00DA6F2C">
      <w:pPr>
        <w:ind w:firstLine="720"/>
        <w:jc w:val="both"/>
      </w:pPr>
      <w:r>
        <w:rPr>
          <w:rFonts w:cs="Arial"/>
        </w:rPr>
        <w:t xml:space="preserve">В соответствии с пунктом 4 статьи 49 Федерального закона № 248-ФЗ «О государственном контроле (надзоре) и муниципальном контроле в Российской Федерации», </w:t>
      </w:r>
      <w:r w:rsidRPr="00577761">
        <w:t>Совет депутатов Слободского сельского поселения Демидовского района Смоленской области</w:t>
      </w:r>
    </w:p>
    <w:p w:rsidR="00DA6F2C" w:rsidRPr="00387E76" w:rsidRDefault="00DA6F2C" w:rsidP="00DA6F2C">
      <w:pPr>
        <w:widowControl w:val="0"/>
        <w:ind w:firstLine="684"/>
        <w:jc w:val="both"/>
      </w:pPr>
    </w:p>
    <w:p w:rsidR="00DA6F2C" w:rsidRPr="00387E76" w:rsidRDefault="00DA6F2C" w:rsidP="00DA6F2C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E76">
        <w:rPr>
          <w:rFonts w:ascii="Times New Roman" w:hAnsi="Times New Roman" w:cs="Times New Roman"/>
          <w:sz w:val="28"/>
          <w:szCs w:val="28"/>
        </w:rPr>
        <w:t>РЕШИЛ:</w:t>
      </w:r>
    </w:p>
    <w:p w:rsidR="00DA6F2C" w:rsidRPr="00387E76" w:rsidRDefault="00DA6F2C" w:rsidP="00DA6F2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F2C" w:rsidRPr="006352A5" w:rsidRDefault="00DA6F2C" w:rsidP="006352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1.Отменить Приложение № </w:t>
      </w:r>
      <w:r w:rsidR="006352A5" w:rsidRPr="006352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6352A5">
        <w:rPr>
          <w:rFonts w:ascii="Times New Roman" w:hAnsi="Times New Roman" w:cs="Times New Roman"/>
          <w:sz w:val="28"/>
          <w:szCs w:val="28"/>
        </w:rPr>
        <w:t xml:space="preserve"> «</w:t>
      </w:r>
      <w:r w:rsidR="006352A5"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6352A5" w:rsidRPr="006352A5">
        <w:rPr>
          <w:rFonts w:ascii="Times New Roman" w:hAnsi="Times New Roman" w:cs="Times New Roman"/>
          <w:b w:val="0"/>
          <w:sz w:val="28"/>
          <w:szCs w:val="28"/>
        </w:rPr>
        <w:t xml:space="preserve">Слободского сельского поселения Демидовского района Смоленской области </w:t>
      </w:r>
      <w:r w:rsidR="006352A5"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в сфере благоустройства</w:t>
      </w:r>
      <w:r w:rsidRPr="006352A5">
        <w:rPr>
          <w:rFonts w:ascii="Times New Roman" w:hAnsi="Times New Roman" w:cs="Times New Roman"/>
          <w:sz w:val="28"/>
          <w:szCs w:val="28"/>
        </w:rPr>
        <w:t xml:space="preserve">» </w:t>
      </w: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 </w:t>
      </w:r>
      <w:r w:rsidR="006352A5"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Положению о муниципальном контроле в сфере благоустройства на территории </w:t>
      </w:r>
      <w:r w:rsidR="006352A5" w:rsidRPr="006352A5">
        <w:rPr>
          <w:rFonts w:ascii="Times New Roman" w:hAnsi="Times New Roman" w:cs="Times New Roman"/>
          <w:b w:val="0"/>
          <w:sz w:val="28"/>
          <w:szCs w:val="28"/>
        </w:rPr>
        <w:t>Слободского сельского поселения Демидовского района Смоленской области</w:t>
      </w: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>, утвержденному решением Совета депутатов Слободского сельского поселения Демидовского района Смоленской области от 2</w:t>
      </w:r>
      <w:r w:rsidR="006352A5" w:rsidRPr="006352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6.11</w:t>
      </w: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.2021года № </w:t>
      </w:r>
      <w:r w:rsidR="006352A5" w:rsidRPr="006352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</w:t>
      </w: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6352A5" w:rsidRPr="006352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16.03.2022 №13, от </w:t>
      </w: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05.12.2022 № </w:t>
      </w:r>
      <w:r w:rsidR="006352A5" w:rsidRPr="006352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52</w:t>
      </w:r>
      <w:r w:rsidRPr="006352A5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577761" w:rsidRPr="006352A5" w:rsidRDefault="00DA6F2C" w:rsidP="006352A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6352A5">
        <w:rPr>
          <w:sz w:val="28"/>
          <w:szCs w:val="28"/>
        </w:rPr>
        <w:t>2.</w:t>
      </w:r>
      <w:r w:rsidR="008E1481" w:rsidRPr="006352A5">
        <w:rPr>
          <w:sz w:val="28"/>
          <w:szCs w:val="28"/>
        </w:rPr>
        <w:t xml:space="preserve">Настоящее решение подлежит официальному опубликованию в 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 </w:t>
      </w:r>
      <w:r w:rsidR="00577761" w:rsidRPr="006352A5">
        <w:rPr>
          <w:sz w:val="28"/>
          <w:szCs w:val="28"/>
        </w:rPr>
        <w:t>и размещению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CD1B63" w:rsidRPr="00387E76" w:rsidRDefault="00CD1B63" w:rsidP="00387E76">
      <w:pPr>
        <w:jc w:val="both"/>
      </w:pPr>
    </w:p>
    <w:p w:rsidR="00331F26" w:rsidRPr="00387E76" w:rsidRDefault="00331F26" w:rsidP="00387E76">
      <w:pPr>
        <w:jc w:val="both"/>
      </w:pPr>
    </w:p>
    <w:p w:rsidR="00331F26" w:rsidRPr="00387E76" w:rsidRDefault="00331F26" w:rsidP="00387E76">
      <w:pPr>
        <w:jc w:val="both"/>
      </w:pPr>
    </w:p>
    <w:p w:rsidR="00CD1B63" w:rsidRPr="00387E76" w:rsidRDefault="00CD1B63" w:rsidP="00387E76">
      <w:pPr>
        <w:jc w:val="both"/>
      </w:pPr>
      <w:r w:rsidRPr="00387E76">
        <w:t xml:space="preserve">Глава муниципального образования </w:t>
      </w:r>
    </w:p>
    <w:p w:rsidR="00CD1B63" w:rsidRPr="00387E76" w:rsidRDefault="00CD1B63" w:rsidP="00387E76">
      <w:pPr>
        <w:jc w:val="both"/>
      </w:pPr>
      <w:r w:rsidRPr="00387E76">
        <w:t>Слободского сельского поселения</w:t>
      </w:r>
    </w:p>
    <w:p w:rsidR="004C578C" w:rsidRPr="00387E76" w:rsidRDefault="00CD1B63" w:rsidP="00387E76">
      <w:pPr>
        <w:jc w:val="both"/>
      </w:pPr>
      <w:r w:rsidRPr="00387E76">
        <w:t>Демидовского района Смоленской области                                           Г.В. Заварзина</w:t>
      </w:r>
    </w:p>
    <w:p w:rsidR="00577761" w:rsidRDefault="00577761" w:rsidP="00387E7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77761" w:rsidSect="00DA6F2C">
      <w:headerReference w:type="default" r:id="rId8"/>
      <w:pgSz w:w="11906" w:h="16838"/>
      <w:pgMar w:top="1134" w:right="567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5E" w:rsidRDefault="00F6305E" w:rsidP="008A51FA">
      <w:r>
        <w:separator/>
      </w:r>
    </w:p>
  </w:endnote>
  <w:endnote w:type="continuationSeparator" w:id="1">
    <w:p w:rsidR="00F6305E" w:rsidRDefault="00F6305E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5E" w:rsidRDefault="00F6305E" w:rsidP="008A51FA">
      <w:r>
        <w:separator/>
      </w:r>
    </w:p>
  </w:footnote>
  <w:footnote w:type="continuationSeparator" w:id="1">
    <w:p w:rsidR="00F6305E" w:rsidRDefault="00F6305E" w:rsidP="008A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C6" w:rsidRDefault="00F40247">
    <w:pPr>
      <w:pStyle w:val="afc"/>
      <w:jc w:val="center"/>
    </w:pPr>
    <w:fldSimple w:instr=" PAGE   \* MERGEFORMAT ">
      <w:r w:rsidR="006352A5">
        <w:rPr>
          <w:noProof/>
        </w:rPr>
        <w:t>2</w:t>
      </w:r>
    </w:fldSimple>
  </w:p>
  <w:p w:rsidR="00AB12C6" w:rsidRDefault="00AB12C6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FE202F"/>
    <w:multiLevelType w:val="hybridMultilevel"/>
    <w:tmpl w:val="E32221A8"/>
    <w:lvl w:ilvl="0" w:tplc="5E08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285FBF"/>
    <w:multiLevelType w:val="hybridMultilevel"/>
    <w:tmpl w:val="FD64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23295"/>
    <w:multiLevelType w:val="hybridMultilevel"/>
    <w:tmpl w:val="F8069BEC"/>
    <w:lvl w:ilvl="0" w:tplc="F35CB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E4A28AE"/>
    <w:multiLevelType w:val="hybridMultilevel"/>
    <w:tmpl w:val="90569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1E9666D"/>
    <w:multiLevelType w:val="hybridMultilevel"/>
    <w:tmpl w:val="1C78A06E"/>
    <w:lvl w:ilvl="0" w:tplc="3D5071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55CA0"/>
    <w:rsid w:val="00057BAA"/>
    <w:rsid w:val="00063B41"/>
    <w:rsid w:val="00095207"/>
    <w:rsid w:val="000A208C"/>
    <w:rsid w:val="000B1336"/>
    <w:rsid w:val="000F2652"/>
    <w:rsid w:val="00122C0A"/>
    <w:rsid w:val="001305B5"/>
    <w:rsid w:val="00150C6D"/>
    <w:rsid w:val="00156B5E"/>
    <w:rsid w:val="001577A0"/>
    <w:rsid w:val="00163CDF"/>
    <w:rsid w:val="00176D42"/>
    <w:rsid w:val="001961E7"/>
    <w:rsid w:val="001A1D4A"/>
    <w:rsid w:val="00224247"/>
    <w:rsid w:val="00225E7B"/>
    <w:rsid w:val="002448BD"/>
    <w:rsid w:val="002549D2"/>
    <w:rsid w:val="00267DD6"/>
    <w:rsid w:val="002868B5"/>
    <w:rsid w:val="002A6FB4"/>
    <w:rsid w:val="002B0FF8"/>
    <w:rsid w:val="002E4569"/>
    <w:rsid w:val="00326B54"/>
    <w:rsid w:val="00331F26"/>
    <w:rsid w:val="00332489"/>
    <w:rsid w:val="00337F38"/>
    <w:rsid w:val="003413EB"/>
    <w:rsid w:val="003529AA"/>
    <w:rsid w:val="00360F0F"/>
    <w:rsid w:val="00387E76"/>
    <w:rsid w:val="003901B4"/>
    <w:rsid w:val="003924DC"/>
    <w:rsid w:val="003E6401"/>
    <w:rsid w:val="003F18CF"/>
    <w:rsid w:val="003F364F"/>
    <w:rsid w:val="004079F4"/>
    <w:rsid w:val="0041256E"/>
    <w:rsid w:val="004129CE"/>
    <w:rsid w:val="00433044"/>
    <w:rsid w:val="004578E3"/>
    <w:rsid w:val="004C4344"/>
    <w:rsid w:val="004C56AA"/>
    <w:rsid w:val="004C578C"/>
    <w:rsid w:val="004F18F7"/>
    <w:rsid w:val="00515DF3"/>
    <w:rsid w:val="0052208A"/>
    <w:rsid w:val="00527900"/>
    <w:rsid w:val="00542589"/>
    <w:rsid w:val="0054307F"/>
    <w:rsid w:val="00552613"/>
    <w:rsid w:val="00572C46"/>
    <w:rsid w:val="00577761"/>
    <w:rsid w:val="005A4FF4"/>
    <w:rsid w:val="005B3220"/>
    <w:rsid w:val="005C25CF"/>
    <w:rsid w:val="005C4BA6"/>
    <w:rsid w:val="005E09CE"/>
    <w:rsid w:val="005F0CC4"/>
    <w:rsid w:val="006138CD"/>
    <w:rsid w:val="006173E0"/>
    <w:rsid w:val="00625E2E"/>
    <w:rsid w:val="006315EF"/>
    <w:rsid w:val="006352A5"/>
    <w:rsid w:val="006926D1"/>
    <w:rsid w:val="006A42AE"/>
    <w:rsid w:val="006A641F"/>
    <w:rsid w:val="006D49A0"/>
    <w:rsid w:val="006D610B"/>
    <w:rsid w:val="007109BB"/>
    <w:rsid w:val="00725924"/>
    <w:rsid w:val="00730B4F"/>
    <w:rsid w:val="007362DA"/>
    <w:rsid w:val="007558A3"/>
    <w:rsid w:val="00762710"/>
    <w:rsid w:val="00771E10"/>
    <w:rsid w:val="00785C65"/>
    <w:rsid w:val="007D2BE0"/>
    <w:rsid w:val="007E138B"/>
    <w:rsid w:val="007E7671"/>
    <w:rsid w:val="008208C0"/>
    <w:rsid w:val="0083012E"/>
    <w:rsid w:val="008310DF"/>
    <w:rsid w:val="00866D7A"/>
    <w:rsid w:val="0087385B"/>
    <w:rsid w:val="00876325"/>
    <w:rsid w:val="00881C5E"/>
    <w:rsid w:val="008A4830"/>
    <w:rsid w:val="008A51FA"/>
    <w:rsid w:val="008B5263"/>
    <w:rsid w:val="008C3F8E"/>
    <w:rsid w:val="008E1481"/>
    <w:rsid w:val="00907357"/>
    <w:rsid w:val="00916C95"/>
    <w:rsid w:val="0093096C"/>
    <w:rsid w:val="00932513"/>
    <w:rsid w:val="00973E80"/>
    <w:rsid w:val="009B346A"/>
    <w:rsid w:val="009C3FB5"/>
    <w:rsid w:val="009D0A9D"/>
    <w:rsid w:val="009D1690"/>
    <w:rsid w:val="009E0E43"/>
    <w:rsid w:val="00A14550"/>
    <w:rsid w:val="00A14E44"/>
    <w:rsid w:val="00A163CA"/>
    <w:rsid w:val="00A32413"/>
    <w:rsid w:val="00A515B3"/>
    <w:rsid w:val="00A72B61"/>
    <w:rsid w:val="00A81D3D"/>
    <w:rsid w:val="00A93897"/>
    <w:rsid w:val="00AA2194"/>
    <w:rsid w:val="00AB0C1F"/>
    <w:rsid w:val="00AB12C6"/>
    <w:rsid w:val="00AB3829"/>
    <w:rsid w:val="00AE0718"/>
    <w:rsid w:val="00AE4EA1"/>
    <w:rsid w:val="00B550C9"/>
    <w:rsid w:val="00B5692A"/>
    <w:rsid w:val="00B701C6"/>
    <w:rsid w:val="00B71312"/>
    <w:rsid w:val="00B71F42"/>
    <w:rsid w:val="00B86281"/>
    <w:rsid w:val="00B946E7"/>
    <w:rsid w:val="00BA66BA"/>
    <w:rsid w:val="00BB51A5"/>
    <w:rsid w:val="00C06295"/>
    <w:rsid w:val="00C331FF"/>
    <w:rsid w:val="00C671B8"/>
    <w:rsid w:val="00C671C3"/>
    <w:rsid w:val="00C809A1"/>
    <w:rsid w:val="00C82815"/>
    <w:rsid w:val="00C82C79"/>
    <w:rsid w:val="00C91B2A"/>
    <w:rsid w:val="00CA219F"/>
    <w:rsid w:val="00CA5836"/>
    <w:rsid w:val="00CB187D"/>
    <w:rsid w:val="00CC79CE"/>
    <w:rsid w:val="00CC7BA4"/>
    <w:rsid w:val="00CD1B63"/>
    <w:rsid w:val="00CE7F32"/>
    <w:rsid w:val="00D300CA"/>
    <w:rsid w:val="00D57327"/>
    <w:rsid w:val="00DA6F2C"/>
    <w:rsid w:val="00DB0D02"/>
    <w:rsid w:val="00DB592A"/>
    <w:rsid w:val="00DB7235"/>
    <w:rsid w:val="00DC22B2"/>
    <w:rsid w:val="00DC63A1"/>
    <w:rsid w:val="00DE08AA"/>
    <w:rsid w:val="00DE0E1A"/>
    <w:rsid w:val="00DE6C3B"/>
    <w:rsid w:val="00DF5880"/>
    <w:rsid w:val="00DF7F4E"/>
    <w:rsid w:val="00E11F8B"/>
    <w:rsid w:val="00E24D78"/>
    <w:rsid w:val="00E266C8"/>
    <w:rsid w:val="00E44C04"/>
    <w:rsid w:val="00E469AD"/>
    <w:rsid w:val="00E53F8C"/>
    <w:rsid w:val="00E76997"/>
    <w:rsid w:val="00E82402"/>
    <w:rsid w:val="00EB07D6"/>
    <w:rsid w:val="00EC3ADB"/>
    <w:rsid w:val="00F03A6F"/>
    <w:rsid w:val="00F35A3F"/>
    <w:rsid w:val="00F40247"/>
    <w:rsid w:val="00F50993"/>
    <w:rsid w:val="00F55DD2"/>
    <w:rsid w:val="00F6305E"/>
    <w:rsid w:val="00F92301"/>
    <w:rsid w:val="00F94A83"/>
    <w:rsid w:val="00FA421B"/>
    <w:rsid w:val="00FA4289"/>
    <w:rsid w:val="00FA5569"/>
    <w:rsid w:val="00FB57C7"/>
    <w:rsid w:val="00FD3573"/>
    <w:rsid w:val="00FD4D36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uiPriority w:val="9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4C578C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1"/>
    <w:uiPriority w:val="9"/>
    <w:qFormat/>
    <w:rsid w:val="004C578C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1"/>
    <w:uiPriority w:val="9"/>
    <w:qFormat/>
    <w:rsid w:val="004C578C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1"/>
    <w:uiPriority w:val="9"/>
    <w:qFormat/>
    <w:rsid w:val="004C578C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0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0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0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0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uiPriority w:val="10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link w:val="af7"/>
    <w:qFormat/>
    <w:rsid w:val="009C43CA"/>
    <w:pPr>
      <w:ind w:left="720"/>
      <w:contextualSpacing/>
    </w:pPr>
  </w:style>
  <w:style w:type="character" w:customStyle="1" w:styleId="af7">
    <w:name w:val="Абзац списка Знак"/>
    <w:link w:val="af6"/>
    <w:locked/>
    <w:rsid w:val="004C578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2">
    <w:name w:val="Quote"/>
    <w:basedOn w:val="a"/>
    <w:link w:val="21"/>
    <w:uiPriority w:val="29"/>
    <w:qFormat/>
    <w:rsid w:val="009C43CA"/>
    <w:rPr>
      <w:i/>
      <w:iCs/>
      <w:color w:val="000000" w:themeColor="text1"/>
    </w:rPr>
  </w:style>
  <w:style w:type="paragraph" w:styleId="af8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9">
    <w:name w:val="TOC Heading"/>
    <w:basedOn w:val="Heading1"/>
    <w:uiPriority w:val="39"/>
    <w:semiHidden/>
    <w:unhideWhenUsed/>
    <w:qFormat/>
    <w:rsid w:val="009C43CA"/>
  </w:style>
  <w:style w:type="paragraph" w:styleId="afa">
    <w:name w:val="Balloon Text"/>
    <w:basedOn w:val="a"/>
    <w:uiPriority w:val="99"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character" w:customStyle="1" w:styleId="ConsPlusNormal1">
    <w:name w:val="ConsPlusNormal1"/>
    <w:link w:val="ConsPlusNormal"/>
    <w:locked/>
    <w:rsid w:val="004C578C"/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link w:val="ConsPlusTitle1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character" w:customStyle="1" w:styleId="ConsPlusTitle1">
    <w:name w:val="ConsPlusTitle1"/>
    <w:link w:val="ConsPlusTitle"/>
    <w:locked/>
    <w:rsid w:val="004C578C"/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b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paragraph" w:styleId="afc">
    <w:name w:val="header"/>
    <w:basedOn w:val="a"/>
    <w:link w:val="afd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0">
    <w:name w:val="Основной текст_"/>
    <w:basedOn w:val="a0"/>
    <w:link w:val="42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1">
    <w:name w:val="Hyperlink"/>
    <w:basedOn w:val="a0"/>
    <w:link w:val="12"/>
    <w:uiPriority w:val="99"/>
    <w:rsid w:val="00AB0C1F"/>
    <w:rPr>
      <w:color w:val="0000FF"/>
      <w:u w:val="single"/>
    </w:rPr>
  </w:style>
  <w:style w:type="paragraph" w:customStyle="1" w:styleId="12">
    <w:name w:val="Гиперссылка1"/>
    <w:basedOn w:val="13"/>
    <w:link w:val="aff1"/>
    <w:uiPriority w:val="99"/>
    <w:rsid w:val="004C578C"/>
    <w:rPr>
      <w:rFonts w:asciiTheme="minorHAnsi" w:eastAsiaTheme="minorHAnsi" w:hAnsiTheme="minorHAnsi" w:cstheme="minorBidi"/>
      <w:color w:val="0000FF"/>
      <w:sz w:val="20"/>
      <w:szCs w:val="22"/>
      <w:u w:val="single"/>
      <w:lang w:val="en-US" w:eastAsia="en-US" w:bidi="en-US"/>
    </w:rPr>
  </w:style>
  <w:style w:type="paragraph" w:customStyle="1" w:styleId="13">
    <w:name w:val="Основной шрифт абзаца1"/>
    <w:rsid w:val="004C578C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14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customStyle="1" w:styleId="western">
    <w:name w:val="western"/>
    <w:basedOn w:val="a"/>
    <w:rsid w:val="00122C0A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s1">
    <w:name w:val="s_1"/>
    <w:basedOn w:val="a"/>
    <w:rsid w:val="00057BA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57BAA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сноски1"/>
    <w:basedOn w:val="a"/>
    <w:link w:val="aff2"/>
    <w:uiPriority w:val="99"/>
    <w:rsid w:val="004C578C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f2">
    <w:name w:val="footnote reference"/>
    <w:link w:val="15"/>
    <w:uiPriority w:val="99"/>
    <w:rsid w:val="004C578C"/>
    <w:rPr>
      <w:rFonts w:ascii="Calibri" w:eastAsia="Times New Roman" w:hAnsi="Calibri" w:cs="Times New Roman"/>
      <w:szCs w:val="20"/>
      <w:vertAlign w:val="superscript"/>
      <w:lang w:bidi="ar-SA"/>
    </w:rPr>
  </w:style>
  <w:style w:type="paragraph" w:styleId="aff3">
    <w:name w:val="footnote text"/>
    <w:basedOn w:val="a"/>
    <w:link w:val="aff4"/>
    <w:rsid w:val="004C578C"/>
    <w:pPr>
      <w:suppressAutoHyphens/>
    </w:pPr>
    <w:rPr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4C578C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210">
    <w:name w:val="Заголовок 2 Знак1"/>
    <w:basedOn w:val="a0"/>
    <w:link w:val="2"/>
    <w:uiPriority w:val="9"/>
    <w:semiHidden/>
    <w:rsid w:val="004C5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4C578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4C578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ru-RU" w:eastAsia="ru-RU" w:bidi="ar-SA"/>
    </w:rPr>
  </w:style>
  <w:style w:type="character" w:customStyle="1" w:styleId="51">
    <w:name w:val="Заголовок 5 Знак1"/>
    <w:basedOn w:val="a0"/>
    <w:link w:val="5"/>
    <w:uiPriority w:val="9"/>
    <w:semiHidden/>
    <w:rsid w:val="004C578C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ru-RU" w:eastAsia="ru-RU" w:bidi="ar-SA"/>
    </w:rPr>
  </w:style>
  <w:style w:type="character" w:customStyle="1" w:styleId="16">
    <w:name w:val="Обычный1"/>
    <w:rsid w:val="004C578C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C578C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4">
    <w:name w:val="Оглавление 2 Знак"/>
    <w:link w:val="23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43">
    <w:name w:val="toc 4"/>
    <w:basedOn w:val="a"/>
    <w:next w:val="a"/>
    <w:link w:val="44"/>
    <w:rsid w:val="004C578C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4">
    <w:name w:val="Оглавление 4 Знак"/>
    <w:link w:val="43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60">
    <w:name w:val="toc 6"/>
    <w:basedOn w:val="a"/>
    <w:next w:val="a"/>
    <w:link w:val="61"/>
    <w:rsid w:val="004C578C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1">
    <w:name w:val="Оглавление 6 Знак"/>
    <w:link w:val="6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70">
    <w:name w:val="toc 7"/>
    <w:basedOn w:val="a"/>
    <w:next w:val="a"/>
    <w:link w:val="71"/>
    <w:rsid w:val="004C578C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1">
    <w:name w:val="Оглавление 7 Знак"/>
    <w:link w:val="7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32">
    <w:name w:val="toc 3"/>
    <w:basedOn w:val="a"/>
    <w:next w:val="a"/>
    <w:link w:val="33"/>
    <w:rsid w:val="004C578C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3">
    <w:name w:val="Оглавление 3 Знак"/>
    <w:link w:val="32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Footnote">
    <w:name w:val="Footnote"/>
    <w:basedOn w:val="a"/>
    <w:link w:val="Footnote1"/>
    <w:rsid w:val="004C578C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4C578C"/>
    <w:rPr>
      <w:rFonts w:ascii="Arial" w:eastAsia="Times New Roman" w:hAnsi="Arial" w:cs="Times New Roman"/>
      <w:szCs w:val="20"/>
      <w:lang w:bidi="ar-SA"/>
    </w:rPr>
  </w:style>
  <w:style w:type="paragraph" w:styleId="17">
    <w:name w:val="toc 1"/>
    <w:basedOn w:val="a"/>
    <w:next w:val="a"/>
    <w:link w:val="18"/>
    <w:rsid w:val="004C578C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4C578C"/>
    <w:rPr>
      <w:rFonts w:ascii="XO Thames" w:eastAsia="Times New Roman" w:hAnsi="XO Thames" w:cs="Times New Roman"/>
      <w:b/>
      <w:szCs w:val="20"/>
      <w:lang w:bidi="ar-SA"/>
    </w:rPr>
  </w:style>
  <w:style w:type="paragraph" w:customStyle="1" w:styleId="HeaderandFooter">
    <w:name w:val="Header and Footer"/>
    <w:link w:val="HeaderandFooter1"/>
    <w:rsid w:val="004C578C"/>
    <w:pPr>
      <w:spacing w:after="200" w:line="360" w:lineRule="auto"/>
    </w:pPr>
    <w:rPr>
      <w:rFonts w:ascii="XO Thames" w:eastAsia="Times New Roman" w:hAnsi="XO Thames" w:cs="Calibri"/>
      <w:color w:val="000000"/>
      <w:sz w:val="22"/>
      <w:lang w:val="ru-RU" w:eastAsia="ru-RU" w:bidi="ar-SA"/>
    </w:rPr>
  </w:style>
  <w:style w:type="character" w:customStyle="1" w:styleId="HeaderandFooter1">
    <w:name w:val="Header and Footer1"/>
    <w:link w:val="HeaderandFooter"/>
    <w:locked/>
    <w:rsid w:val="004C578C"/>
    <w:rPr>
      <w:rFonts w:ascii="XO Thames" w:eastAsia="Times New Roman" w:hAnsi="XO Thames" w:cs="Calibri"/>
      <w:color w:val="000000"/>
      <w:sz w:val="22"/>
      <w:lang w:val="ru-RU" w:eastAsia="ru-RU" w:bidi="ar-SA"/>
    </w:rPr>
  </w:style>
  <w:style w:type="paragraph" w:styleId="90">
    <w:name w:val="toc 9"/>
    <w:basedOn w:val="a"/>
    <w:next w:val="a"/>
    <w:link w:val="91"/>
    <w:rsid w:val="004C578C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1">
    <w:name w:val="Оглавление 9 Знак"/>
    <w:link w:val="9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80">
    <w:name w:val="toc 8"/>
    <w:basedOn w:val="a"/>
    <w:next w:val="a"/>
    <w:link w:val="81"/>
    <w:rsid w:val="004C578C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1">
    <w:name w:val="Оглавление 8 Знак"/>
    <w:link w:val="8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ConsPlusNonformat">
    <w:name w:val="ConsPlusNonformat"/>
    <w:link w:val="ConsPlusNonformat1"/>
    <w:rsid w:val="004C578C"/>
    <w:pPr>
      <w:widowControl w:val="0"/>
    </w:pPr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character" w:customStyle="1" w:styleId="ConsPlusNonformat1">
    <w:name w:val="ConsPlusNonformat1"/>
    <w:link w:val="ConsPlusNonformat"/>
    <w:locked/>
    <w:rsid w:val="004C578C"/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paragraph" w:styleId="34">
    <w:name w:val="Body Text Indent 3"/>
    <w:basedOn w:val="a"/>
    <w:link w:val="35"/>
    <w:uiPriority w:val="99"/>
    <w:rsid w:val="004C578C"/>
    <w:pPr>
      <w:ind w:left="1418" w:hanging="1418"/>
      <w:jc w:val="both"/>
    </w:pPr>
    <w:rPr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C578C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52">
    <w:name w:val="toc 5"/>
    <w:basedOn w:val="a"/>
    <w:next w:val="a"/>
    <w:link w:val="53"/>
    <w:rsid w:val="004C578C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3">
    <w:name w:val="Оглавление 5 Знак"/>
    <w:link w:val="52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ConsPlusCell">
    <w:name w:val="ConsPlusCell"/>
    <w:link w:val="ConsPlusCell1"/>
    <w:rsid w:val="004C578C"/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character" w:customStyle="1" w:styleId="ConsPlusCell1">
    <w:name w:val="ConsPlusCell1"/>
    <w:link w:val="ConsPlusCell"/>
    <w:locked/>
    <w:rsid w:val="004C578C"/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paragraph" w:customStyle="1" w:styleId="toc10">
    <w:name w:val="toc 10"/>
    <w:next w:val="a"/>
    <w:link w:val="toc101"/>
    <w:rsid w:val="004C578C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character" w:customStyle="1" w:styleId="toc101">
    <w:name w:val="toc 101"/>
    <w:link w:val="toc1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4C578C"/>
    <w:rPr>
      <w:rFonts w:ascii="Arial" w:eastAsia="Times New Roman" w:hAnsi="Arial" w:cs="Times New Roman"/>
      <w:szCs w:val="20"/>
      <w:lang w:bidi="ar-SA"/>
    </w:rPr>
  </w:style>
  <w:style w:type="paragraph" w:styleId="aff6">
    <w:name w:val="annotation text"/>
    <w:basedOn w:val="a"/>
    <w:link w:val="aff5"/>
    <w:uiPriority w:val="99"/>
    <w:semiHidden/>
    <w:unhideWhenUsed/>
    <w:rsid w:val="004C578C"/>
    <w:pPr>
      <w:widowControl w:val="0"/>
    </w:pPr>
    <w:rPr>
      <w:rFonts w:ascii="Arial" w:hAnsi="Arial"/>
      <w:sz w:val="20"/>
      <w:szCs w:val="20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4C578C"/>
    <w:rPr>
      <w:b/>
      <w:bCs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4C578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578C"/>
    <w:rPr>
      <w:rFonts w:ascii="Courier New" w:eastAsia="Times New Roman" w:hAnsi="Courier New" w:cs="Courier New"/>
      <w:szCs w:val="20"/>
      <w:lang w:val="ru-RU" w:eastAsia="ru-RU" w:bidi="ar-SA"/>
    </w:rPr>
  </w:style>
  <w:style w:type="character" w:customStyle="1" w:styleId="aff9">
    <w:name w:val="Текст концевой сноски Знак"/>
    <w:basedOn w:val="a0"/>
    <w:link w:val="affa"/>
    <w:semiHidden/>
    <w:rsid w:val="004C578C"/>
    <w:rPr>
      <w:rFonts w:ascii="Times New Roman" w:eastAsia="Times New Roman" w:hAnsi="Times New Roman" w:cs="Times New Roman"/>
      <w:szCs w:val="20"/>
      <w:lang w:val="ru-RU" w:eastAsia="ru-RU" w:bidi="ar-SA"/>
    </w:rPr>
  </w:style>
  <w:style w:type="paragraph" w:styleId="affa">
    <w:name w:val="endnote text"/>
    <w:basedOn w:val="a"/>
    <w:link w:val="aff9"/>
    <w:semiHidden/>
    <w:rsid w:val="004C57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77</cp:revision>
  <cp:lastPrinted>2021-09-03T12:24:00Z</cp:lastPrinted>
  <dcterms:created xsi:type="dcterms:W3CDTF">2018-01-26T12:52:00Z</dcterms:created>
  <dcterms:modified xsi:type="dcterms:W3CDTF">2023-03-28T07:33:00Z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